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0A34" w14:textId="1BFD5770" w:rsidR="00053CF3" w:rsidRDefault="00053CF3" w:rsidP="00C22084">
      <w:pPr>
        <w:spacing w:after="0"/>
        <w:rPr>
          <w:b/>
          <w:bCs/>
        </w:rPr>
      </w:pPr>
      <w:r>
        <w:rPr>
          <w:b/>
          <w:bCs/>
        </w:rPr>
        <w:t>Cross And Crown</w:t>
      </w:r>
      <w:r w:rsidR="00861C4A">
        <w:rPr>
          <w:b/>
          <w:bCs/>
        </w:rPr>
        <w:t xml:space="preserve"> Christian Outreach</w:t>
      </w:r>
    </w:p>
    <w:p w14:paraId="61102087" w14:textId="0D82BF77" w:rsidR="00861C4A" w:rsidRPr="00F07B07" w:rsidRDefault="006B33D1" w:rsidP="00C22084">
      <w:pPr>
        <w:spacing w:after="0"/>
      </w:pPr>
      <w:hyperlink r:id="rId5" w:history="1">
        <w:r w:rsidR="002D5009" w:rsidRPr="00F07B07">
          <w:rPr>
            <w:rStyle w:val="Hyperlink"/>
          </w:rPr>
          <w:t>www.crossandcrownchristianministry.org</w:t>
        </w:r>
      </w:hyperlink>
    </w:p>
    <w:p w14:paraId="22B83DCE" w14:textId="5553CF5C" w:rsidR="002D5009" w:rsidRDefault="007E1A43" w:rsidP="00C22084">
      <w:pPr>
        <w:spacing w:after="0"/>
      </w:pPr>
      <w:r>
        <w:t>0</w:t>
      </w:r>
      <w:r w:rsidR="002D5009" w:rsidRPr="00F07B07">
        <w:t>9</w:t>
      </w:r>
      <w:r w:rsidR="002D5009" w:rsidRPr="00F07B07">
        <w:rPr>
          <w:vertAlign w:val="superscript"/>
        </w:rPr>
        <w:t>th</w:t>
      </w:r>
      <w:r w:rsidR="002D5009" w:rsidRPr="00F07B07">
        <w:t xml:space="preserve"> </w:t>
      </w:r>
      <w:r w:rsidR="00C22084" w:rsidRPr="00F07B07">
        <w:t>February 202</w:t>
      </w:r>
      <w:r w:rsidR="006B33D1">
        <w:t>1</w:t>
      </w:r>
    </w:p>
    <w:p w14:paraId="4F22A520" w14:textId="7F259EB4" w:rsidR="0099316D" w:rsidRDefault="0099316D" w:rsidP="00C22084">
      <w:pPr>
        <w:spacing w:after="0"/>
      </w:pPr>
    </w:p>
    <w:p w14:paraId="614656AD" w14:textId="5F4D8A91" w:rsidR="0099316D" w:rsidRPr="0099316D" w:rsidRDefault="00264804" w:rsidP="00C22084">
      <w:pPr>
        <w:spacing w:after="0"/>
        <w:rPr>
          <w:b/>
          <w:bCs/>
        </w:rPr>
      </w:pPr>
      <w:r>
        <w:rPr>
          <w:b/>
          <w:bCs/>
        </w:rPr>
        <w:t>Sacrifice For</w:t>
      </w:r>
      <w:r w:rsidR="00116C7B">
        <w:rPr>
          <w:b/>
          <w:bCs/>
        </w:rPr>
        <w:t xml:space="preserve"> Eternal Comfort.</w:t>
      </w:r>
    </w:p>
    <w:p w14:paraId="7CBC1F50" w14:textId="77777777" w:rsidR="00053CF3" w:rsidRDefault="00053CF3" w:rsidP="00C22084">
      <w:pPr>
        <w:spacing w:after="0"/>
        <w:rPr>
          <w:b/>
          <w:bCs/>
        </w:rPr>
      </w:pPr>
    </w:p>
    <w:p w14:paraId="2670EA99" w14:textId="0D55C43F" w:rsidR="00053CF3" w:rsidRDefault="00053CF3" w:rsidP="00C22084">
      <w:pPr>
        <w:spacing w:after="0"/>
      </w:pPr>
      <w:r w:rsidRPr="00053CF3">
        <w:rPr>
          <w:b/>
          <w:bCs/>
        </w:rPr>
        <w:t>I know your deeds. See, I have placed before you an open door that no one can shut. I know that you have little strength, yet you have kept my word and have not denied my name.</w:t>
      </w:r>
      <w:r w:rsidR="008577C6">
        <w:rPr>
          <w:b/>
          <w:bCs/>
        </w:rPr>
        <w:t xml:space="preserve"> - </w:t>
      </w:r>
      <w:r w:rsidR="008577C6" w:rsidRPr="008577C6">
        <w:t>Rev.</w:t>
      </w:r>
      <w:r w:rsidRPr="008577C6">
        <w:t xml:space="preserve"> 3:8 NIV</w:t>
      </w:r>
    </w:p>
    <w:p w14:paraId="2E564AE0" w14:textId="3F8350BC" w:rsidR="00F07B07" w:rsidRDefault="00F07B07" w:rsidP="00C22084">
      <w:pPr>
        <w:spacing w:after="0"/>
      </w:pPr>
    </w:p>
    <w:p w14:paraId="403DD92A" w14:textId="51A30CF6" w:rsidR="004D4E27" w:rsidRDefault="004D4E27" w:rsidP="00C22084">
      <w:pPr>
        <w:spacing w:after="0"/>
      </w:pPr>
      <w:r>
        <w:t>The Apostle John whom Bible scholars record to have probably been the only one out of the twelve Disciples who did not die the death of a martyr was imprisoned in the island of Patmos when the Lord decided to</w:t>
      </w:r>
      <w:r w:rsidR="006E2823">
        <w:t xml:space="preserve"> show him in a vision what seems like the report card of the seven churches in Asia. </w:t>
      </w:r>
      <w:r w:rsidR="00017424">
        <w:t xml:space="preserve">The </w:t>
      </w:r>
      <w:r w:rsidR="00D94257">
        <w:t>sixth</w:t>
      </w:r>
      <w:r w:rsidR="00017424">
        <w:t xml:space="preserve"> of the listed churches, not in any particular order</w:t>
      </w:r>
      <w:r w:rsidR="00034769">
        <w:t>,</w:t>
      </w:r>
      <w:r w:rsidR="00017424">
        <w:t xml:space="preserve"> was the church in Philadelphia. </w:t>
      </w:r>
      <w:r w:rsidR="00B61625">
        <w:t xml:space="preserve">In that report which started from verse seven of </w:t>
      </w:r>
      <w:r w:rsidR="00512D93">
        <w:t>chapter three of the book of Revelation, the</w:t>
      </w:r>
      <w:r w:rsidR="005E2131">
        <w:t xml:space="preserve"> disciple John introduces the </w:t>
      </w:r>
      <w:r w:rsidR="00512D93">
        <w:t xml:space="preserve"> Almighty God as </w:t>
      </w:r>
      <w:r w:rsidR="00B8686B">
        <w:t xml:space="preserve">the one that is true and holy and holds the key </w:t>
      </w:r>
      <w:r w:rsidR="001617B3">
        <w:t>of David.</w:t>
      </w:r>
    </w:p>
    <w:p w14:paraId="51CB0B8B" w14:textId="7586BE7E" w:rsidR="000C0FD4" w:rsidRDefault="000C0FD4" w:rsidP="00C22084">
      <w:pPr>
        <w:spacing w:after="0"/>
      </w:pPr>
    </w:p>
    <w:p w14:paraId="6994D401" w14:textId="317B079B" w:rsidR="00066DE1" w:rsidRDefault="000C0FD4" w:rsidP="00C22084">
      <w:pPr>
        <w:spacing w:after="0"/>
      </w:pPr>
      <w:r>
        <w:t xml:space="preserve">In </w:t>
      </w:r>
      <w:r w:rsidR="00D05703">
        <w:t xml:space="preserve">one single statement, the disciple John captures </w:t>
      </w:r>
      <w:r w:rsidR="00D724EB">
        <w:t>an impressive image of the character of the Almighty God</w:t>
      </w:r>
      <w:r w:rsidR="000B49E7">
        <w:t xml:space="preserve"> – Rev. 3:7</w:t>
      </w:r>
      <w:r w:rsidR="00A5431C">
        <w:t>a.</w:t>
      </w:r>
      <w:r w:rsidR="00D724EB">
        <w:t xml:space="preserve"> </w:t>
      </w:r>
    </w:p>
    <w:p w14:paraId="4D0A26D2" w14:textId="798D4B3B" w:rsidR="00066DE1" w:rsidRDefault="00D724EB" w:rsidP="000B49E7">
      <w:pPr>
        <w:pStyle w:val="ListParagraph"/>
        <w:numPr>
          <w:ilvl w:val="0"/>
          <w:numId w:val="4"/>
        </w:numPr>
        <w:spacing w:after="0"/>
      </w:pPr>
      <w:r>
        <w:t xml:space="preserve">He described Him as </w:t>
      </w:r>
      <w:r w:rsidRPr="00A5431C">
        <w:t>true</w:t>
      </w:r>
      <w:r>
        <w:t xml:space="preserve"> which means that He is not in any way </w:t>
      </w:r>
      <w:r w:rsidR="00C711DC">
        <w:t xml:space="preserve">fake or false. A fake </w:t>
      </w:r>
      <w:r w:rsidR="00232F0F">
        <w:t>g</w:t>
      </w:r>
      <w:r w:rsidR="00C711DC">
        <w:t>od will</w:t>
      </w:r>
      <w:r w:rsidR="00232F0F">
        <w:t xml:space="preserve"> make pretentious claims </w:t>
      </w:r>
      <w:r w:rsidR="00BC6C32">
        <w:t>of possession of ability</w:t>
      </w:r>
      <w:r w:rsidR="00C711DC">
        <w:t xml:space="preserve"> </w:t>
      </w:r>
      <w:r w:rsidR="00232F0F">
        <w:t xml:space="preserve">over the challenges of </w:t>
      </w:r>
      <w:r w:rsidR="00066DE1">
        <w:t>life of its adherents. Anyone</w:t>
      </w:r>
      <w:r w:rsidR="00DA7BDE">
        <w:t xml:space="preserve"> who </w:t>
      </w:r>
      <w:r w:rsidR="00274D43">
        <w:t>depends</w:t>
      </w:r>
      <w:r w:rsidR="00DA7BDE">
        <w:t xml:space="preserve"> on such</w:t>
      </w:r>
      <w:r w:rsidR="00274D43">
        <w:t xml:space="preserve"> a god</w:t>
      </w:r>
      <w:r w:rsidR="00DA7BDE">
        <w:t xml:space="preserve"> </w:t>
      </w:r>
      <w:r w:rsidR="00912B37">
        <w:t xml:space="preserve">will definitely </w:t>
      </w:r>
      <w:r w:rsidR="00066DE1">
        <w:t>experience</w:t>
      </w:r>
      <w:r w:rsidR="00912B37">
        <w:t xml:space="preserve"> failure on the very first encounter such may have with the challenges</w:t>
      </w:r>
      <w:r w:rsidR="002B1B33">
        <w:t xml:space="preserve"> of life </w:t>
      </w:r>
      <w:r w:rsidR="008A0119">
        <w:t>irrespective of the gravity of the challenge as such a person will immediately</w:t>
      </w:r>
      <w:r w:rsidR="00D048C3">
        <w:t xml:space="preserve"> </w:t>
      </w:r>
      <w:proofErr w:type="spellStart"/>
      <w:r w:rsidR="00D048C3">
        <w:t>realise</w:t>
      </w:r>
      <w:proofErr w:type="spellEnd"/>
      <w:r w:rsidR="00D048C3">
        <w:t xml:space="preserve"> that what he/she is calling </w:t>
      </w:r>
      <w:r w:rsidR="00D06DD1">
        <w:t>support is</w:t>
      </w:r>
      <w:r w:rsidR="00D048C3">
        <w:t xml:space="preserve"> no support at all.</w:t>
      </w:r>
      <w:r w:rsidR="004A5C34">
        <w:t xml:space="preserve"> </w:t>
      </w:r>
    </w:p>
    <w:p w14:paraId="150F55CE" w14:textId="77777777" w:rsidR="00066DE1" w:rsidRDefault="004A5C34" w:rsidP="000B49E7">
      <w:pPr>
        <w:pStyle w:val="ListParagraph"/>
        <w:numPr>
          <w:ilvl w:val="0"/>
          <w:numId w:val="4"/>
        </w:numPr>
        <w:spacing w:after="0"/>
      </w:pPr>
      <w:r>
        <w:t xml:space="preserve">The disciple John says the Almighty God is a holy </w:t>
      </w:r>
      <w:r w:rsidR="005E249A">
        <w:t xml:space="preserve">god. This implies that He will not tolerate any unclean act around Himself and whoever wants to </w:t>
      </w:r>
      <w:r w:rsidR="00C74232">
        <w:t>worship Him must do so in holiness.</w:t>
      </w:r>
      <w:r w:rsidR="008108F9">
        <w:t xml:space="preserve"> It means that such must be dedicated</w:t>
      </w:r>
      <w:r w:rsidR="00D33D0D">
        <w:t xml:space="preserve"> or consecrated</w:t>
      </w:r>
      <w:r w:rsidR="003B76A0">
        <w:t xml:space="preserve"> to God</w:t>
      </w:r>
      <w:r w:rsidR="00D33D0D">
        <w:t xml:space="preserve"> in all aspects of life. </w:t>
      </w:r>
      <w:r w:rsidR="00165C9E">
        <w:t xml:space="preserve">This God will not tolerate </w:t>
      </w:r>
      <w:r w:rsidR="00293394">
        <w:t>any form of competition</w:t>
      </w:r>
      <w:r w:rsidR="007A427D">
        <w:t xml:space="preserve"> with other gods. </w:t>
      </w:r>
    </w:p>
    <w:p w14:paraId="4D46D04C" w14:textId="4FAF59A8" w:rsidR="000C0FD4" w:rsidRDefault="00406E1D" w:rsidP="000B49E7">
      <w:pPr>
        <w:pStyle w:val="ListParagraph"/>
        <w:numPr>
          <w:ilvl w:val="0"/>
          <w:numId w:val="4"/>
        </w:numPr>
        <w:spacing w:after="0"/>
      </w:pPr>
      <w:r>
        <w:t>Equally</w:t>
      </w:r>
      <w:r w:rsidR="007A427D">
        <w:t xml:space="preserve"> </w:t>
      </w:r>
      <w:r>
        <w:t xml:space="preserve">important </w:t>
      </w:r>
      <w:r w:rsidR="00E4766A">
        <w:t xml:space="preserve">is the awareness that this is the god that holds the key of the beloved which is what it means when </w:t>
      </w:r>
      <w:r w:rsidR="00B708F0">
        <w:t xml:space="preserve">John said He hold the key of David. </w:t>
      </w:r>
      <w:r w:rsidR="00D1559B">
        <w:t>He it is that holds the</w:t>
      </w:r>
      <w:r w:rsidR="00B708F0">
        <w:t xml:space="preserve"> key </w:t>
      </w:r>
      <w:r w:rsidR="00D1559B">
        <w:t>to</w:t>
      </w:r>
      <w:r w:rsidR="00B708F0">
        <w:t xml:space="preserve"> success in all areas of life and the key to victory over every </w:t>
      </w:r>
      <w:r w:rsidR="00D1559B">
        <w:t>life challenge for His beloved and never hesitates to use it on their behalf</w:t>
      </w:r>
      <w:r w:rsidR="00754949">
        <w:t>.</w:t>
      </w:r>
      <w:r w:rsidR="005E2135">
        <w:t xml:space="preserve"> The disciple John says when He opens a door</w:t>
      </w:r>
      <w:r w:rsidR="00C72750">
        <w:t xml:space="preserve">, no power can shut it and when he shuts it likewise, no power can open it. He is indeed a great </w:t>
      </w:r>
      <w:r w:rsidR="00231B4B">
        <w:t>g</w:t>
      </w:r>
      <w:r w:rsidR="00C72750">
        <w:t>od.</w:t>
      </w:r>
    </w:p>
    <w:p w14:paraId="6B7B54AC" w14:textId="77777777" w:rsidR="00AC51BA" w:rsidRDefault="00AC51BA" w:rsidP="00AC51BA">
      <w:pPr>
        <w:spacing w:after="0"/>
      </w:pPr>
    </w:p>
    <w:p w14:paraId="1ED044CC" w14:textId="0D9B16BD" w:rsidR="008A57AF" w:rsidRDefault="00F8079D" w:rsidP="00AC51BA">
      <w:pPr>
        <w:spacing w:after="0"/>
      </w:pPr>
      <w:r>
        <w:t>The</w:t>
      </w:r>
      <w:r w:rsidR="00B95B58">
        <w:t xml:space="preserve"> </w:t>
      </w:r>
      <w:r>
        <w:t>disciple John</w:t>
      </w:r>
      <w:r w:rsidR="00B95B58">
        <w:t xml:space="preserve"> </w:t>
      </w:r>
      <w:r w:rsidR="00F46A4A">
        <w:t>reports that the Almighty God acknowledged the dedication of the Church in</w:t>
      </w:r>
      <w:r w:rsidR="00B95B58">
        <w:t xml:space="preserve"> Philadelphia</w:t>
      </w:r>
      <w:r w:rsidR="00992DFC">
        <w:t xml:space="preserve">. </w:t>
      </w:r>
      <w:r w:rsidR="00AC51BA">
        <w:t>Despite their little strength, they had kept</w:t>
      </w:r>
      <w:r w:rsidR="000B49E7">
        <w:t xml:space="preserve"> faith in</w:t>
      </w:r>
      <w:r w:rsidR="00AC51BA">
        <w:t xml:space="preserve"> </w:t>
      </w:r>
      <w:r w:rsidR="00A84656">
        <w:t xml:space="preserve">His Word </w:t>
      </w:r>
      <w:r w:rsidR="00366860">
        <w:t>and did not deny Him</w:t>
      </w:r>
      <w:r w:rsidR="002311A9">
        <w:t xml:space="preserve"> – Rev. 3:8b</w:t>
      </w:r>
      <w:r w:rsidR="00366860">
        <w:t xml:space="preserve">. </w:t>
      </w:r>
      <w:r w:rsidR="002311A9">
        <w:t xml:space="preserve">They </w:t>
      </w:r>
      <w:r w:rsidR="00022F91">
        <w:t>kept the Lord’s command not only to endure but to endure patiently</w:t>
      </w:r>
      <w:r w:rsidR="00057A49">
        <w:t xml:space="preserve"> – Rev. 3:10. </w:t>
      </w:r>
      <w:r w:rsidR="00694154">
        <w:t>Because of this their act of dedication to His worship, He was going to do the following:</w:t>
      </w:r>
    </w:p>
    <w:p w14:paraId="65937DDC" w14:textId="544C87CC" w:rsidR="00AD4884" w:rsidRDefault="00673050" w:rsidP="00694154">
      <w:pPr>
        <w:pStyle w:val="ListParagraph"/>
        <w:numPr>
          <w:ilvl w:val="0"/>
          <w:numId w:val="2"/>
        </w:numPr>
        <w:spacing w:after="0"/>
      </w:pPr>
      <w:r>
        <w:t xml:space="preserve">He was going to make the people </w:t>
      </w:r>
      <w:r w:rsidR="00A1494E">
        <w:t>who called themselves Jews when to Him, the Almighty God, they were synagogues of Satan</w:t>
      </w:r>
      <w:r w:rsidR="002A1323">
        <w:t xml:space="preserve">, come and </w:t>
      </w:r>
      <w:r w:rsidR="00AA6E83">
        <w:t>b</w:t>
      </w:r>
      <w:r w:rsidR="002A1323">
        <w:t xml:space="preserve">ow before them and acknowledge that He the Almighty God indeed </w:t>
      </w:r>
      <w:r w:rsidR="00AD4884">
        <w:t xml:space="preserve">loves </w:t>
      </w:r>
      <w:r w:rsidR="000467D6">
        <w:t>His beloved</w:t>
      </w:r>
      <w:r w:rsidR="000227BF">
        <w:t xml:space="preserve"> – Rev. 3:9</w:t>
      </w:r>
      <w:r w:rsidR="00AD4884">
        <w:t>.</w:t>
      </w:r>
    </w:p>
    <w:p w14:paraId="479D0134" w14:textId="56EA3F4F" w:rsidR="00694154" w:rsidRDefault="00AD4884" w:rsidP="00694154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3F28BD">
        <w:t xml:space="preserve">He will also keep them safe from the hour of trial that will come </w:t>
      </w:r>
      <w:r w:rsidR="00490519">
        <w:t>to test</w:t>
      </w:r>
      <w:r w:rsidR="003F28BD">
        <w:t xml:space="preserve"> the </w:t>
      </w:r>
      <w:r w:rsidR="00490519">
        <w:t>inhabitants of the</w:t>
      </w:r>
      <w:r w:rsidR="003F28BD">
        <w:t xml:space="preserve"> earth</w:t>
      </w:r>
      <w:r w:rsidR="00490519">
        <w:t xml:space="preserve"> – Rev. 3:</w:t>
      </w:r>
      <w:r w:rsidR="000467D6">
        <w:t>1</w:t>
      </w:r>
      <w:r w:rsidR="000227BF">
        <w:t>0.</w:t>
      </w:r>
    </w:p>
    <w:p w14:paraId="166F5D03" w14:textId="19DD630D" w:rsidR="00E83B1B" w:rsidRDefault="00E83B1B" w:rsidP="00E83B1B">
      <w:pPr>
        <w:spacing w:after="0"/>
      </w:pPr>
    </w:p>
    <w:p w14:paraId="5D2DB8C5" w14:textId="53E24DAC" w:rsidR="00E83B1B" w:rsidRDefault="00E83B1B" w:rsidP="00E83B1B">
      <w:pPr>
        <w:spacing w:after="0"/>
      </w:pPr>
      <w:r>
        <w:lastRenderedPageBreak/>
        <w:t xml:space="preserve">One can never </w:t>
      </w:r>
      <w:r w:rsidR="0083619A">
        <w:t>completely</w:t>
      </w:r>
      <w:r w:rsidR="00487BA1">
        <w:t xml:space="preserve"> list</w:t>
      </w:r>
      <w:r>
        <w:t xml:space="preserve"> all the advantages</w:t>
      </w:r>
      <w:r w:rsidR="00487BA1">
        <w:t xml:space="preserve"> that is inherent in being dedicated to the Lord in worship</w:t>
      </w:r>
      <w:r w:rsidR="006C0ABD">
        <w:t xml:space="preserve"> and there can be no valid excuse for not worshipping the Almighty God exclusively.</w:t>
      </w:r>
      <w:r w:rsidR="00AB0CF9">
        <w:t xml:space="preserve"> The church in Philadelphia had people who </w:t>
      </w:r>
      <w:r w:rsidR="005315CC">
        <w:t>had</w:t>
      </w:r>
      <w:r w:rsidR="007E1B0C">
        <w:t xml:space="preserve"> </w:t>
      </w:r>
      <w:r w:rsidR="005315CC">
        <w:t xml:space="preserve">very </w:t>
      </w:r>
      <w:r w:rsidR="007F4877">
        <w:t>little</w:t>
      </w:r>
      <w:r w:rsidR="00AB0CF9">
        <w:t xml:space="preserve"> </w:t>
      </w:r>
      <w:r w:rsidR="007F4877">
        <w:t>strength</w:t>
      </w:r>
      <w:r w:rsidR="00043B22">
        <w:t xml:space="preserve"> </w:t>
      </w:r>
      <w:r w:rsidR="007F4877">
        <w:t>acknowledged</w:t>
      </w:r>
      <w:r w:rsidR="00043B22">
        <w:t xml:space="preserve"> and highlighted by the Almighty God</w:t>
      </w:r>
      <w:r w:rsidR="005315CC">
        <w:t xml:space="preserve"> but </w:t>
      </w:r>
      <w:r w:rsidR="00DC06BB">
        <w:t xml:space="preserve">that did not stop them from </w:t>
      </w:r>
      <w:r w:rsidR="00C32697">
        <w:t>remaining dedicated to the worship of the</w:t>
      </w:r>
      <w:r w:rsidR="001368B3">
        <w:t xml:space="preserve"> Almighty</w:t>
      </w:r>
      <w:r w:rsidR="00C32697">
        <w:t xml:space="preserve"> God.</w:t>
      </w:r>
      <w:r w:rsidR="00F07C6F">
        <w:t xml:space="preserve"> </w:t>
      </w:r>
      <w:r w:rsidR="00B82917">
        <w:t>The</w:t>
      </w:r>
      <w:r w:rsidR="003E2E3C">
        <w:t xml:space="preserve"> </w:t>
      </w:r>
      <w:r w:rsidR="00C53699">
        <w:t>Christian</w:t>
      </w:r>
      <w:r w:rsidR="00D320CE">
        <w:t xml:space="preserve"> today</w:t>
      </w:r>
      <w:r w:rsidR="003E2E3C">
        <w:t xml:space="preserve"> must </w:t>
      </w:r>
      <w:r w:rsidR="00B82917">
        <w:t xml:space="preserve">admit </w:t>
      </w:r>
      <w:r w:rsidR="00C53699">
        <w:t xml:space="preserve">that </w:t>
      </w:r>
      <w:r w:rsidR="00B82917">
        <w:t xml:space="preserve">a </w:t>
      </w:r>
      <w:r w:rsidR="00C53699">
        <w:t>decision not to worship God is not because of the challenge</w:t>
      </w:r>
      <w:r w:rsidR="003E2E3C">
        <w:t xml:space="preserve"> that</w:t>
      </w:r>
      <w:r w:rsidR="00C53699">
        <w:t xml:space="preserve"> is before the </w:t>
      </w:r>
      <w:r w:rsidR="00BE7BA0">
        <w:t>Christian but because of the non-willingness</w:t>
      </w:r>
      <w:r w:rsidR="00CF3707">
        <w:t xml:space="preserve"> to endure pain and distress for what </w:t>
      </w:r>
      <w:r w:rsidR="00153168">
        <w:t>he/she claims to believe in. Many Christians experienced worse situations than what the Christian today may be experienc</w:t>
      </w:r>
      <w:r w:rsidR="00B82917">
        <w:t>ing but</w:t>
      </w:r>
      <w:r w:rsidR="00153168">
        <w:t xml:space="preserve"> they did not as a result of that deny their faith. They were human beings </w:t>
      </w:r>
      <w:r w:rsidR="00CC0527">
        <w:t>just as we were. It is better to continue to plead with God to</w:t>
      </w:r>
      <w:r w:rsidR="00B82917">
        <w:t xml:space="preserve"> grant the ability to</w:t>
      </w:r>
      <w:r w:rsidR="00CC0527">
        <w:t xml:space="preserve"> over-come a </w:t>
      </w:r>
      <w:r w:rsidR="0042449C">
        <w:t>faith threatening situation</w:t>
      </w:r>
      <w:r w:rsidR="00B82917">
        <w:t xml:space="preserve"> rather</w:t>
      </w:r>
      <w:r w:rsidR="0042449C">
        <w:t xml:space="preserve"> than </w:t>
      </w:r>
      <w:r w:rsidR="00B82917">
        <w:t>compromising one’s faith in the Almighty God</w:t>
      </w:r>
      <w:r w:rsidR="0042449C">
        <w:t>.</w:t>
      </w:r>
    </w:p>
    <w:p w14:paraId="11835775" w14:textId="76BECD50" w:rsidR="004B1212" w:rsidRDefault="004B1212" w:rsidP="00E83B1B">
      <w:pPr>
        <w:spacing w:after="0"/>
      </w:pPr>
    </w:p>
    <w:p w14:paraId="38F830AB" w14:textId="2BD62BEB" w:rsidR="004E443C" w:rsidRDefault="004B1212" w:rsidP="00E83B1B">
      <w:pPr>
        <w:spacing w:after="0"/>
      </w:pPr>
      <w:r>
        <w:t>The Apostle Paul could not help but think aloud when wondering what could separate the Christian from the love of Christ</w:t>
      </w:r>
      <w:r w:rsidR="00DD0441">
        <w:t xml:space="preserve"> </w:t>
      </w:r>
      <w:r w:rsidR="00022D17">
        <w:t xml:space="preserve">– Rom. 8:34-36. He could not think of any. That same </w:t>
      </w:r>
      <w:r w:rsidR="00662A59">
        <w:t>thought process</w:t>
      </w:r>
      <w:r w:rsidR="00022D17">
        <w:t xml:space="preserve"> should also be </w:t>
      </w:r>
      <w:r w:rsidR="00662A59">
        <w:t>that</w:t>
      </w:r>
      <w:r w:rsidR="00022D17">
        <w:t xml:space="preserve"> of the Christian today</w:t>
      </w:r>
      <w:r w:rsidR="00884352">
        <w:t xml:space="preserve">. It is not because the pain and distress associated with all these conditions are not </w:t>
      </w:r>
      <w:r w:rsidR="00906AFE">
        <w:t>sufficient</w:t>
      </w:r>
      <w:r w:rsidR="00884352">
        <w:t xml:space="preserve"> to sway one</w:t>
      </w:r>
      <w:r w:rsidR="00906AFE">
        <w:t xml:space="preserve"> away from the </w:t>
      </w:r>
      <w:r w:rsidR="00A31D78">
        <w:t>Christian path,</w:t>
      </w:r>
      <w:r w:rsidR="00884352">
        <w:t xml:space="preserve"> but because nothing, ab</w:t>
      </w:r>
      <w:r w:rsidR="002B545F">
        <w:t>s</w:t>
      </w:r>
      <w:r w:rsidR="00884352">
        <w:t xml:space="preserve">olutely nothing can replace </w:t>
      </w:r>
      <w:r w:rsidR="00EF5ECE">
        <w:t xml:space="preserve">the eternal joy that is found in Christ Jesus. It transcends this realm into life after life. The </w:t>
      </w:r>
      <w:r w:rsidR="00A14CC9">
        <w:t xml:space="preserve">one who does not consider life in eternity will not mind trading away the relationship with Christ </w:t>
      </w:r>
      <w:r w:rsidR="00662A59">
        <w:t xml:space="preserve">due to earthly challenges but the one who is wise </w:t>
      </w:r>
      <w:r w:rsidR="008E147E">
        <w:t xml:space="preserve">will stick with the Lord. This is because with retention of faith in the Lord, </w:t>
      </w:r>
      <w:r w:rsidR="00A85BE1">
        <w:t xml:space="preserve">there is the very high likelihood that the Almighty God will recompense such by showing up in the situation, but again just as the three </w:t>
      </w:r>
      <w:r w:rsidR="00F12857">
        <w:t xml:space="preserve">Hebrews said to king Nebuchadnezzar, even if the Lord does not appear in that situation, it is still not enough reason to </w:t>
      </w:r>
      <w:r w:rsidR="00297B22">
        <w:t xml:space="preserve">swap the worship of the Almighty God for anything or </w:t>
      </w:r>
      <w:r w:rsidR="009C22C0">
        <w:t xml:space="preserve">condition </w:t>
      </w:r>
      <w:r w:rsidR="00236CDF">
        <w:t>–</w:t>
      </w:r>
      <w:r w:rsidR="009C22C0">
        <w:t xml:space="preserve"> </w:t>
      </w:r>
      <w:r w:rsidR="00236CDF">
        <w:t xml:space="preserve">Dan. </w:t>
      </w:r>
      <w:r w:rsidR="00CF01AB">
        <w:t>3:16-18</w:t>
      </w:r>
      <w:r w:rsidR="00297B22">
        <w:t>. It is simply not worth it.</w:t>
      </w:r>
      <w:r w:rsidR="0054117D">
        <w:t xml:space="preserve"> This is because, just as in the case of the church in Philadelphia, </w:t>
      </w:r>
      <w:r w:rsidR="00666B84">
        <w:t xml:space="preserve">the Almighty God will show up somehow, and justify </w:t>
      </w:r>
      <w:r w:rsidR="001506F1">
        <w:t>Himself as a reliable god,</w:t>
      </w:r>
      <w:r w:rsidR="00666B84">
        <w:t xml:space="preserve"> if you remain in your faith</w:t>
      </w:r>
      <w:r w:rsidR="001506F1">
        <w:t>.</w:t>
      </w:r>
      <w:r w:rsidR="00163D0F">
        <w:t xml:space="preserve"> He encouraged them</w:t>
      </w:r>
      <w:r w:rsidR="00BF700E">
        <w:t xml:space="preserve"> just as same </w:t>
      </w:r>
      <w:r w:rsidR="00553046">
        <w:t>applies to the Christian today,</w:t>
      </w:r>
      <w:r w:rsidR="00163D0F">
        <w:t xml:space="preserve"> to hold on to the faith as He will come very soon and reward such</w:t>
      </w:r>
      <w:r w:rsidR="000B0CDC">
        <w:t xml:space="preserve"> ( Rev. 3:11-</w:t>
      </w:r>
      <w:r w:rsidR="00DA56A1">
        <w:t>12)</w:t>
      </w:r>
      <w:r w:rsidR="00791870">
        <w:t>.</w:t>
      </w:r>
    </w:p>
    <w:p w14:paraId="04DDDF6E" w14:textId="12D4C896" w:rsidR="00884352" w:rsidRDefault="00791870" w:rsidP="004E443C">
      <w:pPr>
        <w:pStyle w:val="ListParagraph"/>
        <w:numPr>
          <w:ilvl w:val="0"/>
          <w:numId w:val="3"/>
        </w:numPr>
        <w:spacing w:after="0"/>
      </w:pPr>
      <w:r>
        <w:t>He will reward such with the</w:t>
      </w:r>
      <w:r w:rsidR="00163D0F">
        <w:t xml:space="preserve"> position of a </w:t>
      </w:r>
      <w:r w:rsidR="000140DC">
        <w:t>being a pillar in His temple</w:t>
      </w:r>
      <w:r w:rsidR="00C61320">
        <w:t>.</w:t>
      </w:r>
      <w:r w:rsidR="000140DC">
        <w:t xml:space="preserve"> </w:t>
      </w:r>
    </w:p>
    <w:p w14:paraId="1D828319" w14:textId="770A1238" w:rsidR="004E443C" w:rsidRDefault="004E443C" w:rsidP="004E443C">
      <w:pPr>
        <w:pStyle w:val="ListParagraph"/>
        <w:numPr>
          <w:ilvl w:val="0"/>
          <w:numId w:val="3"/>
        </w:numPr>
        <w:spacing w:after="0"/>
      </w:pPr>
      <w:r>
        <w:t>Such will be come permanent resident of His earthly and heavenly temple.</w:t>
      </w:r>
    </w:p>
    <w:p w14:paraId="5869DBF6" w14:textId="6C388B37" w:rsidR="00185F5E" w:rsidRDefault="00583CCB" w:rsidP="004E443C">
      <w:pPr>
        <w:pStyle w:val="ListParagraph"/>
        <w:numPr>
          <w:ilvl w:val="0"/>
          <w:numId w:val="3"/>
        </w:numPr>
        <w:spacing w:after="0"/>
      </w:pPr>
      <w:r>
        <w:t>Such will have</w:t>
      </w:r>
      <w:r w:rsidR="003E193F">
        <w:t xml:space="preserve"> and bear</w:t>
      </w:r>
      <w:r>
        <w:t xml:space="preserve"> a new name</w:t>
      </w:r>
      <w:r w:rsidR="00D90101">
        <w:t xml:space="preserve"> that will reflect </w:t>
      </w:r>
      <w:r w:rsidR="003E193F">
        <w:t>the new</w:t>
      </w:r>
      <w:r w:rsidR="00D90101">
        <w:t xml:space="preserve"> status of</w:t>
      </w:r>
      <w:r w:rsidR="003E193F">
        <w:t xml:space="preserve"> being</w:t>
      </w:r>
      <w:r w:rsidR="00D90101">
        <w:t xml:space="preserve"> </w:t>
      </w:r>
      <w:r w:rsidR="00515684">
        <w:t>a child with a new father</w:t>
      </w:r>
      <w:r w:rsidR="003E193F">
        <w:t>,</w:t>
      </w:r>
      <w:r>
        <w:t xml:space="preserve"> and a new address</w:t>
      </w:r>
      <w:r w:rsidR="00515684">
        <w:t xml:space="preserve"> that will </w:t>
      </w:r>
      <w:r w:rsidR="00A95114">
        <w:t>show that they no longer belong to this</w:t>
      </w:r>
      <w:r w:rsidR="003E193F">
        <w:t xml:space="preserve"> present</w:t>
      </w:r>
      <w:r w:rsidR="00A95114">
        <w:t xml:space="preserve"> world but to the new </w:t>
      </w:r>
      <w:r w:rsidR="003E193F">
        <w:t>Jerusalem that will be descended from heaven</w:t>
      </w:r>
      <w:r>
        <w:t>.</w:t>
      </w:r>
      <w:r w:rsidR="00D90101">
        <w:t xml:space="preserve"> </w:t>
      </w:r>
    </w:p>
    <w:p w14:paraId="5041A7D4" w14:textId="1B932E70" w:rsidR="00437F82" w:rsidRDefault="00437F82" w:rsidP="004E443C">
      <w:pPr>
        <w:pStyle w:val="ListParagraph"/>
        <w:numPr>
          <w:ilvl w:val="0"/>
          <w:numId w:val="3"/>
        </w:numPr>
        <w:spacing w:after="0"/>
      </w:pPr>
      <w:r>
        <w:t>Such has before him/her an open door</w:t>
      </w:r>
      <w:r w:rsidR="00D575CB">
        <w:t xml:space="preserve"> to greatness</w:t>
      </w:r>
      <w:r>
        <w:t xml:space="preserve"> that no one can shut </w:t>
      </w:r>
      <w:r w:rsidR="00992843">
        <w:t>–</w:t>
      </w:r>
      <w:r>
        <w:t xml:space="preserve"> </w:t>
      </w:r>
      <w:r w:rsidR="00992843">
        <w:t>Rev. 3:</w:t>
      </w:r>
      <w:r w:rsidR="00D575CB">
        <w:t>8</w:t>
      </w:r>
    </w:p>
    <w:p w14:paraId="63E70917" w14:textId="3C68B520" w:rsidR="00E22A37" w:rsidRDefault="00E22A37" w:rsidP="00E22A37">
      <w:pPr>
        <w:spacing w:after="0"/>
      </w:pPr>
    </w:p>
    <w:p w14:paraId="17F96545" w14:textId="3C9EF5ED" w:rsidR="00E22A37" w:rsidRDefault="00E22A37" w:rsidP="00E22A37">
      <w:pPr>
        <w:spacing w:after="0"/>
      </w:pPr>
      <w:r>
        <w:t xml:space="preserve">This renewed status is what will entitle </w:t>
      </w:r>
      <w:r w:rsidR="00D575CB">
        <w:t>such</w:t>
      </w:r>
      <w:r>
        <w:t xml:space="preserve"> to the life of peace and comfort</w:t>
      </w:r>
      <w:r w:rsidR="00D575CB">
        <w:t xml:space="preserve">, </w:t>
      </w:r>
      <w:r w:rsidR="00AD0FEE">
        <w:t>probably in this world</w:t>
      </w:r>
      <w:r w:rsidR="001E6AE0">
        <w:t xml:space="preserve"> but definitely in the world to come</w:t>
      </w:r>
      <w:r w:rsidR="00AD0FEE">
        <w:t xml:space="preserve">. </w:t>
      </w:r>
    </w:p>
    <w:p w14:paraId="4EAF534C" w14:textId="371B6A98" w:rsidR="003169BA" w:rsidRDefault="003169BA" w:rsidP="00E22A37">
      <w:pPr>
        <w:spacing w:after="0"/>
      </w:pPr>
    </w:p>
    <w:p w14:paraId="2BBD2293" w14:textId="1FF28625" w:rsidR="00F07B07" w:rsidRPr="0077376E" w:rsidRDefault="003169BA" w:rsidP="00C22084">
      <w:pPr>
        <w:spacing w:after="0"/>
      </w:pPr>
      <w:r>
        <w:t>It is true that there are life challenges that are really life threatening but the ultimate</w:t>
      </w:r>
      <w:r w:rsidR="001E6AE0">
        <w:t xml:space="preserve"> such can lead to</w:t>
      </w:r>
      <w:r>
        <w:t xml:space="preserve"> will be</w:t>
      </w:r>
      <w:r w:rsidR="006E66F5">
        <w:t xml:space="preserve"> to shed the mortal body which is called death leaving the immortal soul to </w:t>
      </w:r>
      <w:r w:rsidR="008C5570">
        <w:t>face the next life.</w:t>
      </w:r>
      <w:r>
        <w:t xml:space="preserve"> Whether those challenges are there or not, whether man overcomes them or not, </w:t>
      </w:r>
      <w:r w:rsidR="001E6AE0">
        <w:t>that remains the faith of all who were born into this world anyway</w:t>
      </w:r>
      <w:r>
        <w:t xml:space="preserve">. So the fear of </w:t>
      </w:r>
      <w:r w:rsidR="008C5570">
        <w:t>such transition, called death,</w:t>
      </w:r>
      <w:r>
        <w:t xml:space="preserve"> should never be the reason for the Christian</w:t>
      </w:r>
      <w:r w:rsidR="001E6AE0">
        <w:t xml:space="preserve"> to</w:t>
      </w:r>
      <w:r>
        <w:t xml:space="preserve"> </w:t>
      </w:r>
      <w:r w:rsidR="007F6B02">
        <w:t>lose the relationship with God. All will eventually live eternally</w:t>
      </w:r>
      <w:r w:rsidR="001E6AE0">
        <w:t xml:space="preserve"> after </w:t>
      </w:r>
      <w:r w:rsidR="00FD5EC1">
        <w:t>dropping this mortal body</w:t>
      </w:r>
      <w:r w:rsidR="001E6AE0">
        <w:t>,</w:t>
      </w:r>
      <w:r w:rsidR="007F6B02">
        <w:t xml:space="preserve"> but that decision </w:t>
      </w:r>
      <w:r w:rsidR="005F13DB">
        <w:t xml:space="preserve">during those challenging times could decide </w:t>
      </w:r>
      <w:r w:rsidR="00AF5081">
        <w:t>where the</w:t>
      </w:r>
      <w:r w:rsidR="00FD5EC1">
        <w:t xml:space="preserve"> soul will live</w:t>
      </w:r>
      <w:r w:rsidR="00AF5081">
        <w:t xml:space="preserve"> </w:t>
      </w:r>
      <w:r w:rsidR="00FD5EC1">
        <w:t>eternally.</w:t>
      </w:r>
      <w:r w:rsidR="00AF5081">
        <w:t xml:space="preserve"> In that state, there will perpetual living but there will be no </w:t>
      </w:r>
      <w:r w:rsidR="00461799">
        <w:t>chance</w:t>
      </w:r>
      <w:r w:rsidR="00AF5081">
        <w:t xml:space="preserve"> to swap positions as there will be no </w:t>
      </w:r>
      <w:r w:rsidR="00461799">
        <w:t xml:space="preserve">opportunity to repent. </w:t>
      </w:r>
      <w:r w:rsidR="00F933D7">
        <w:t xml:space="preserve">All decisions will be cast on stone. You can make a sacrifice today for a better </w:t>
      </w:r>
      <w:r w:rsidR="00160BCC">
        <w:t>eternity and God may give you in addition</w:t>
      </w:r>
      <w:r w:rsidR="00302D64">
        <w:t>,</w:t>
      </w:r>
      <w:r w:rsidR="00160BCC">
        <w:t xml:space="preserve"> peace in this world</w:t>
      </w:r>
      <w:r w:rsidR="00E0563E">
        <w:t xml:space="preserve">, but you must </w:t>
      </w:r>
      <w:r w:rsidR="00E0563E">
        <w:lastRenderedPageBreak/>
        <w:t xml:space="preserve">remember that no matter how long you may live in this world, it will never be comparable to the time to be spent in eternity. </w:t>
      </w:r>
      <w:r w:rsidR="00B86B13">
        <w:t>It will be wise to prepare for then than lose all because of the joy of now. May God guide your decision in Jesus name. Amen.</w:t>
      </w:r>
    </w:p>
    <w:sectPr w:rsidR="00F07B07" w:rsidRPr="0077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6309F"/>
    <w:multiLevelType w:val="hybridMultilevel"/>
    <w:tmpl w:val="FF481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026"/>
    <w:multiLevelType w:val="hybridMultilevel"/>
    <w:tmpl w:val="6ACA4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241"/>
    <w:multiLevelType w:val="hybridMultilevel"/>
    <w:tmpl w:val="FE12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1535"/>
    <w:multiLevelType w:val="hybridMultilevel"/>
    <w:tmpl w:val="A0B02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F3"/>
    <w:rsid w:val="000140DC"/>
    <w:rsid w:val="00017424"/>
    <w:rsid w:val="000227BF"/>
    <w:rsid w:val="00022D17"/>
    <w:rsid w:val="00022F91"/>
    <w:rsid w:val="00034769"/>
    <w:rsid w:val="00043B22"/>
    <w:rsid w:val="000467D6"/>
    <w:rsid w:val="00053CF3"/>
    <w:rsid w:val="00057A49"/>
    <w:rsid w:val="00066DE1"/>
    <w:rsid w:val="000B0CDC"/>
    <w:rsid w:val="000B49E7"/>
    <w:rsid w:val="000C0FD4"/>
    <w:rsid w:val="000C2631"/>
    <w:rsid w:val="000C2DD6"/>
    <w:rsid w:val="00106FE1"/>
    <w:rsid w:val="00116C7B"/>
    <w:rsid w:val="001368B3"/>
    <w:rsid w:val="001506F1"/>
    <w:rsid w:val="00153168"/>
    <w:rsid w:val="00160BCC"/>
    <w:rsid w:val="001617B3"/>
    <w:rsid w:val="00163D0F"/>
    <w:rsid w:val="00165C9E"/>
    <w:rsid w:val="00185F5E"/>
    <w:rsid w:val="001E6AE0"/>
    <w:rsid w:val="002311A9"/>
    <w:rsid w:val="00231B4B"/>
    <w:rsid w:val="00232F0F"/>
    <w:rsid w:val="00236CDF"/>
    <w:rsid w:val="002500D6"/>
    <w:rsid w:val="00264804"/>
    <w:rsid w:val="00274D43"/>
    <w:rsid w:val="00293394"/>
    <w:rsid w:val="00297B22"/>
    <w:rsid w:val="002A1323"/>
    <w:rsid w:val="002B1B33"/>
    <w:rsid w:val="002B545F"/>
    <w:rsid w:val="002D5009"/>
    <w:rsid w:val="00302D64"/>
    <w:rsid w:val="003169BA"/>
    <w:rsid w:val="00326627"/>
    <w:rsid w:val="003459A4"/>
    <w:rsid w:val="00366860"/>
    <w:rsid w:val="003B76A0"/>
    <w:rsid w:val="003E193F"/>
    <w:rsid w:val="003E2E3C"/>
    <w:rsid w:val="003F28BD"/>
    <w:rsid w:val="003F569D"/>
    <w:rsid w:val="00406E1D"/>
    <w:rsid w:val="00422CB3"/>
    <w:rsid w:val="0042449C"/>
    <w:rsid w:val="00437F82"/>
    <w:rsid w:val="00461799"/>
    <w:rsid w:val="00487BA1"/>
    <w:rsid w:val="00490519"/>
    <w:rsid w:val="004A5C34"/>
    <w:rsid w:val="004B1212"/>
    <w:rsid w:val="004D4E27"/>
    <w:rsid w:val="004E443C"/>
    <w:rsid w:val="00512D93"/>
    <w:rsid w:val="00515684"/>
    <w:rsid w:val="005315CC"/>
    <w:rsid w:val="0054117D"/>
    <w:rsid w:val="00553046"/>
    <w:rsid w:val="00583CCB"/>
    <w:rsid w:val="005E2131"/>
    <w:rsid w:val="005E2135"/>
    <w:rsid w:val="005E249A"/>
    <w:rsid w:val="005F13DB"/>
    <w:rsid w:val="00636A32"/>
    <w:rsid w:val="00662A59"/>
    <w:rsid w:val="00666B84"/>
    <w:rsid w:val="00673050"/>
    <w:rsid w:val="00694154"/>
    <w:rsid w:val="006B33D1"/>
    <w:rsid w:val="006C0ABD"/>
    <w:rsid w:val="006E2823"/>
    <w:rsid w:val="006E66F5"/>
    <w:rsid w:val="00754949"/>
    <w:rsid w:val="0077376E"/>
    <w:rsid w:val="00791870"/>
    <w:rsid w:val="007A427D"/>
    <w:rsid w:val="007E1A43"/>
    <w:rsid w:val="007E1B0C"/>
    <w:rsid w:val="007F4877"/>
    <w:rsid w:val="007F6B02"/>
    <w:rsid w:val="008108F9"/>
    <w:rsid w:val="0083619A"/>
    <w:rsid w:val="0083707B"/>
    <w:rsid w:val="008577C6"/>
    <w:rsid w:val="00861C4A"/>
    <w:rsid w:val="00884352"/>
    <w:rsid w:val="008A0119"/>
    <w:rsid w:val="008A57AF"/>
    <w:rsid w:val="008C5570"/>
    <w:rsid w:val="008E147E"/>
    <w:rsid w:val="008E2ED8"/>
    <w:rsid w:val="00906AFE"/>
    <w:rsid w:val="00912B37"/>
    <w:rsid w:val="0096108D"/>
    <w:rsid w:val="00975F5A"/>
    <w:rsid w:val="00981A53"/>
    <w:rsid w:val="00992843"/>
    <w:rsid w:val="00992DFC"/>
    <w:rsid w:val="0099316D"/>
    <w:rsid w:val="009C22C0"/>
    <w:rsid w:val="009F3C41"/>
    <w:rsid w:val="00A1494E"/>
    <w:rsid w:val="00A14AA2"/>
    <w:rsid w:val="00A14CC9"/>
    <w:rsid w:val="00A26A27"/>
    <w:rsid w:val="00A31D78"/>
    <w:rsid w:val="00A5431C"/>
    <w:rsid w:val="00A75506"/>
    <w:rsid w:val="00A84656"/>
    <w:rsid w:val="00A85BE1"/>
    <w:rsid w:val="00A95114"/>
    <w:rsid w:val="00AA6E83"/>
    <w:rsid w:val="00AB0CF9"/>
    <w:rsid w:val="00AC51BA"/>
    <w:rsid w:val="00AD0FEE"/>
    <w:rsid w:val="00AD4884"/>
    <w:rsid w:val="00AF5081"/>
    <w:rsid w:val="00B363DC"/>
    <w:rsid w:val="00B61625"/>
    <w:rsid w:val="00B708F0"/>
    <w:rsid w:val="00B74441"/>
    <w:rsid w:val="00B82917"/>
    <w:rsid w:val="00B8686B"/>
    <w:rsid w:val="00B86B13"/>
    <w:rsid w:val="00B95B58"/>
    <w:rsid w:val="00BC6C32"/>
    <w:rsid w:val="00BE7BA0"/>
    <w:rsid w:val="00BF700E"/>
    <w:rsid w:val="00C22084"/>
    <w:rsid w:val="00C32697"/>
    <w:rsid w:val="00C53699"/>
    <w:rsid w:val="00C61320"/>
    <w:rsid w:val="00C711DC"/>
    <w:rsid w:val="00C72750"/>
    <w:rsid w:val="00C74232"/>
    <w:rsid w:val="00CC0527"/>
    <w:rsid w:val="00CF01AB"/>
    <w:rsid w:val="00CF3707"/>
    <w:rsid w:val="00D048C3"/>
    <w:rsid w:val="00D05703"/>
    <w:rsid w:val="00D06DD1"/>
    <w:rsid w:val="00D1559B"/>
    <w:rsid w:val="00D320CE"/>
    <w:rsid w:val="00D33D0D"/>
    <w:rsid w:val="00D575CB"/>
    <w:rsid w:val="00D663E7"/>
    <w:rsid w:val="00D724EB"/>
    <w:rsid w:val="00D756EE"/>
    <w:rsid w:val="00D90101"/>
    <w:rsid w:val="00D94257"/>
    <w:rsid w:val="00DA56A1"/>
    <w:rsid w:val="00DA7BDE"/>
    <w:rsid w:val="00DC06BB"/>
    <w:rsid w:val="00DD0441"/>
    <w:rsid w:val="00DE1358"/>
    <w:rsid w:val="00E0563E"/>
    <w:rsid w:val="00E22A37"/>
    <w:rsid w:val="00E4766A"/>
    <w:rsid w:val="00E83B1B"/>
    <w:rsid w:val="00EF5ECE"/>
    <w:rsid w:val="00F07B07"/>
    <w:rsid w:val="00F07C6F"/>
    <w:rsid w:val="00F12857"/>
    <w:rsid w:val="00F46A4A"/>
    <w:rsid w:val="00F8079D"/>
    <w:rsid w:val="00F933D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06231"/>
  <w15:chartTrackingRefBased/>
  <w15:docId w15:val="{F798547B-54C4-3C45-922B-82B8291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177</cp:revision>
  <dcterms:created xsi:type="dcterms:W3CDTF">2020-11-27T04:55:00Z</dcterms:created>
  <dcterms:modified xsi:type="dcterms:W3CDTF">2020-12-04T16:50:00Z</dcterms:modified>
</cp:coreProperties>
</file>