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CC03" w14:textId="77777777" w:rsidR="00C21575" w:rsidRDefault="00C21575" w:rsidP="001E009B">
      <w:pPr>
        <w:spacing w:after="0"/>
        <w:rPr>
          <w:b/>
          <w:bCs/>
        </w:rPr>
      </w:pPr>
      <w:r>
        <w:rPr>
          <w:b/>
          <w:bCs/>
        </w:rPr>
        <w:t>Cross And Crown Christian Outreach</w:t>
      </w:r>
    </w:p>
    <w:p w14:paraId="01BC415F" w14:textId="77777777" w:rsidR="00C21575" w:rsidRPr="001E009B" w:rsidRDefault="006713DF" w:rsidP="001E009B">
      <w:pPr>
        <w:spacing w:after="0"/>
        <w:rPr>
          <w:b/>
          <w:bCs/>
          <w:sz w:val="18"/>
          <w:szCs w:val="18"/>
        </w:rPr>
      </w:pPr>
      <w:hyperlink r:id="rId4" w:history="1">
        <w:r w:rsidR="00C21575" w:rsidRPr="001E009B">
          <w:rPr>
            <w:rStyle w:val="Hyperlink"/>
            <w:b/>
            <w:bCs/>
            <w:sz w:val="18"/>
            <w:szCs w:val="18"/>
          </w:rPr>
          <w:t>www.crossandcrownchristianministry.org</w:t>
        </w:r>
      </w:hyperlink>
    </w:p>
    <w:p w14:paraId="2E24886B" w14:textId="0FA32F39" w:rsidR="00C21575" w:rsidRDefault="00C21575" w:rsidP="001E009B">
      <w:pPr>
        <w:spacing w:after="0"/>
      </w:pPr>
      <w:r>
        <w:t>18</w:t>
      </w:r>
      <w:r w:rsidRPr="00C21575">
        <w:rPr>
          <w:vertAlign w:val="superscript"/>
        </w:rPr>
        <w:t>th</w:t>
      </w:r>
      <w:r>
        <w:t xml:space="preserve"> </w:t>
      </w:r>
      <w:r w:rsidR="00EF6FF6">
        <w:t>September 2020</w:t>
      </w:r>
    </w:p>
    <w:p w14:paraId="025761F9" w14:textId="6D562CC6" w:rsidR="00A51663" w:rsidRDefault="00A51663" w:rsidP="001E009B">
      <w:pPr>
        <w:spacing w:after="0"/>
      </w:pPr>
    </w:p>
    <w:p w14:paraId="1E00A54A" w14:textId="64172C05" w:rsidR="00A51663" w:rsidRPr="00A51663" w:rsidRDefault="00A51663" w:rsidP="001E009B">
      <w:pPr>
        <w:spacing w:after="0"/>
        <w:rPr>
          <w:b/>
          <w:bCs/>
        </w:rPr>
      </w:pPr>
      <w:r>
        <w:rPr>
          <w:b/>
          <w:bCs/>
        </w:rPr>
        <w:t>Stop Recruiting For Satan</w:t>
      </w:r>
    </w:p>
    <w:p w14:paraId="66FA032A" w14:textId="2058440B" w:rsidR="00EF6FF6" w:rsidRDefault="00EF6FF6" w:rsidP="001E009B">
      <w:pPr>
        <w:spacing w:after="0"/>
      </w:pPr>
    </w:p>
    <w:p w14:paraId="75370F0B" w14:textId="3A54C79C" w:rsidR="00EF6FF6" w:rsidRDefault="002A0BAE" w:rsidP="001E009B">
      <w:pPr>
        <w:spacing w:after="0"/>
      </w:pPr>
      <w:r>
        <w:rPr>
          <w:b/>
          <w:bCs/>
        </w:rPr>
        <w:t>…</w:t>
      </w:r>
      <w:r w:rsidR="00EF6FF6" w:rsidRPr="00EF6FF6">
        <w:rPr>
          <w:b/>
          <w:bCs/>
        </w:rPr>
        <w:t>Lest Satan should get an advantage of us: for we are not ignorant of his devices.</w:t>
      </w:r>
      <w:r w:rsidR="00EF6FF6">
        <w:rPr>
          <w:b/>
          <w:bCs/>
        </w:rPr>
        <w:t xml:space="preserve"> - </w:t>
      </w:r>
      <w:r w:rsidR="00EF6FF6" w:rsidRPr="00EF6FF6">
        <w:t>2Cor. 2:11 KJV</w:t>
      </w:r>
    </w:p>
    <w:p w14:paraId="617A6E5B" w14:textId="30E88C3A" w:rsidR="00F56879" w:rsidRDefault="00F56879" w:rsidP="001E009B">
      <w:pPr>
        <w:spacing w:after="0"/>
      </w:pPr>
    </w:p>
    <w:p w14:paraId="12C09156" w14:textId="77777777" w:rsidR="003B2416" w:rsidRDefault="00F56879" w:rsidP="001E009B">
      <w:pPr>
        <w:spacing w:after="0"/>
      </w:pPr>
      <w:r>
        <w:t xml:space="preserve">The Apostle </w:t>
      </w:r>
      <w:r w:rsidR="004B27A2">
        <w:t xml:space="preserve">Paul </w:t>
      </w:r>
      <w:r w:rsidR="00146065">
        <w:t>no</w:t>
      </w:r>
      <w:r w:rsidR="004B27A2">
        <w:t xml:space="preserve"> doubt was a respected leader, not only amongst the Christians in biblical times, but even </w:t>
      </w:r>
      <w:r w:rsidR="00BD4253">
        <w:t>amongst</w:t>
      </w:r>
      <w:r w:rsidR="004B27A2">
        <w:t xml:space="preserve"> generations </w:t>
      </w:r>
      <w:r w:rsidR="00BA1835">
        <w:t xml:space="preserve">long after his departure from this realm. Although, </w:t>
      </w:r>
      <w:r w:rsidR="00BD4253">
        <w:t>his</w:t>
      </w:r>
      <w:r w:rsidR="00BA1835">
        <w:t xml:space="preserve"> </w:t>
      </w:r>
      <w:r w:rsidR="00BD4253">
        <w:t>letters</w:t>
      </w:r>
      <w:r w:rsidR="00BA1835">
        <w:t xml:space="preserve"> </w:t>
      </w:r>
      <w:r w:rsidR="00BD4253">
        <w:t>were</w:t>
      </w:r>
      <w:r w:rsidR="00BA1835">
        <w:t xml:space="preserve"> adjudged to be </w:t>
      </w:r>
      <w:r w:rsidR="00BD4253">
        <w:t>weightier in terms of influence,</w:t>
      </w:r>
      <w:r w:rsidR="00BA1835">
        <w:t xml:space="preserve"> than his words</w:t>
      </w:r>
      <w:r w:rsidR="005548AD">
        <w:t xml:space="preserve"> (</w:t>
      </w:r>
      <w:r w:rsidR="00490FAB">
        <w:t>2Cor. 10:10)</w:t>
      </w:r>
      <w:r w:rsidR="00BA1835">
        <w:t xml:space="preserve">, nothing detracts from the relevance of both </w:t>
      </w:r>
      <w:r w:rsidR="00084218">
        <w:t>to the support that they give to anyone who intends to live a successful Christian life.</w:t>
      </w:r>
      <w:r w:rsidR="00EF286F">
        <w:t xml:space="preserve"> In chapter </w:t>
      </w:r>
      <w:r w:rsidR="00C8308A">
        <w:t>2 of</w:t>
      </w:r>
      <w:r w:rsidR="00EF286F">
        <w:t xml:space="preserve"> his </w:t>
      </w:r>
      <w:r w:rsidR="002F3185">
        <w:t>second</w:t>
      </w:r>
      <w:r w:rsidR="00EF286F">
        <w:t xml:space="preserve"> letter to the </w:t>
      </w:r>
      <w:r w:rsidR="00C8308A">
        <w:t xml:space="preserve">Corinthians, </w:t>
      </w:r>
      <w:r w:rsidR="00283854">
        <w:t xml:space="preserve">he addresses the </w:t>
      </w:r>
      <w:r w:rsidR="00171000">
        <w:t>need</w:t>
      </w:r>
      <w:r w:rsidR="00283854">
        <w:t xml:space="preserve"> </w:t>
      </w:r>
      <w:r w:rsidR="00171000">
        <w:t>for</w:t>
      </w:r>
      <w:r w:rsidR="00283854">
        <w:t xml:space="preserve"> forgiveness for one </w:t>
      </w:r>
      <w:r w:rsidR="00171000">
        <w:t>who may have caused one form of grief or the other amongst the brethren</w:t>
      </w:r>
      <w:r w:rsidR="009E6CF7">
        <w:t xml:space="preserve"> noting that he too feels the grieve</w:t>
      </w:r>
      <w:r w:rsidR="003A0AC7">
        <w:t xml:space="preserve"> they are feeling in that particular situation</w:t>
      </w:r>
      <w:r w:rsidR="009E6CF7">
        <w:t>, maybe not as much as they may feel</w:t>
      </w:r>
      <w:r w:rsidR="00F74B53">
        <w:t xml:space="preserve">, but there is the need for them not to dwell too much on such </w:t>
      </w:r>
      <w:r w:rsidR="00A93167">
        <w:t>errors by such a person. He advises that punishments meted out to such should be moderate after which such should be completely forgiven.</w:t>
      </w:r>
      <w:r w:rsidR="004766A2">
        <w:t xml:space="preserve"> </w:t>
      </w:r>
    </w:p>
    <w:p w14:paraId="524A4346" w14:textId="77777777" w:rsidR="003B2416" w:rsidRDefault="003B2416" w:rsidP="001E009B">
      <w:pPr>
        <w:spacing w:after="0"/>
      </w:pPr>
    </w:p>
    <w:p w14:paraId="64584783" w14:textId="00943F3A" w:rsidR="00F56879" w:rsidRDefault="004766A2" w:rsidP="001E009B">
      <w:pPr>
        <w:spacing w:after="0"/>
      </w:pPr>
      <w:r>
        <w:t>In doing the latter, there will be the need to deliberately</w:t>
      </w:r>
      <w:r w:rsidR="00524004">
        <w:t xml:space="preserve"> go out to re-affirm their love for such a person. </w:t>
      </w:r>
      <w:r w:rsidR="007D1095">
        <w:t xml:space="preserve">This becomes necessary </w:t>
      </w:r>
      <w:r w:rsidR="00E13A1A">
        <w:t xml:space="preserve">in order </w:t>
      </w:r>
      <w:r w:rsidR="00AF7BD5">
        <w:t>for the brethren</w:t>
      </w:r>
      <w:r w:rsidR="00B13306">
        <w:t xml:space="preserve"> </w:t>
      </w:r>
      <w:r w:rsidR="00AF7BD5">
        <w:t>to</w:t>
      </w:r>
      <w:r w:rsidR="00B13306">
        <w:t xml:space="preserve"> avoid the devil outwitting </w:t>
      </w:r>
      <w:r w:rsidR="00E13A1A">
        <w:t xml:space="preserve">them </w:t>
      </w:r>
      <w:r w:rsidR="00AF7BD5">
        <w:t xml:space="preserve">just as </w:t>
      </w:r>
      <w:r w:rsidR="00D001C0">
        <w:t>Paul</w:t>
      </w:r>
      <w:r w:rsidR="00AF7BD5">
        <w:t xml:space="preserve"> rightly puts it: </w:t>
      </w:r>
      <w:r w:rsidR="00E72F43">
        <w:t>for we are not ignorant of</w:t>
      </w:r>
      <w:r w:rsidR="00E13A1A">
        <w:t xml:space="preserve"> his </w:t>
      </w:r>
      <w:r w:rsidR="00E72F43">
        <w:t>devices.</w:t>
      </w:r>
    </w:p>
    <w:p w14:paraId="6E330278" w14:textId="35F2B93E" w:rsidR="002B1FC2" w:rsidRDefault="002B1FC2" w:rsidP="001E009B">
      <w:pPr>
        <w:spacing w:after="0"/>
      </w:pPr>
    </w:p>
    <w:p w14:paraId="6F12FBCD" w14:textId="12D4D29A" w:rsidR="002B1FC2" w:rsidRDefault="002B1FC2" w:rsidP="001E009B">
      <w:pPr>
        <w:spacing w:after="0"/>
      </w:pPr>
      <w:r>
        <w:t>Christian groups remain a group of human beings</w:t>
      </w:r>
      <w:r w:rsidR="00D373AC">
        <w:t xml:space="preserve">, all striving to attain some level of perfection in accordance with the </w:t>
      </w:r>
      <w:r w:rsidR="00374F04">
        <w:t>Will and plan of the Almighty God, through His son Jesus Christ, for man.</w:t>
      </w:r>
      <w:r w:rsidR="00133497">
        <w:t xml:space="preserve"> Because they are in a process of </w:t>
      </w:r>
      <w:r w:rsidR="00C05D9A">
        <w:t>attaining</w:t>
      </w:r>
      <w:r w:rsidR="00133497">
        <w:t xml:space="preserve"> perfection, the part of them that makes them </w:t>
      </w:r>
      <w:r w:rsidR="00380F6B">
        <w:t xml:space="preserve">imperfect will be revealed occasionally </w:t>
      </w:r>
      <w:r w:rsidR="00406273">
        <w:t xml:space="preserve">and it will be expected that co-imperfect </w:t>
      </w:r>
      <w:r w:rsidR="00472960">
        <w:t>brethren will be able to see it and not gloss over it. They are to help ensure that the opportunity</w:t>
      </w:r>
      <w:r w:rsidR="002B5661">
        <w:t xml:space="preserve"> for the perfection of that area of imperfection of that </w:t>
      </w:r>
      <w:r w:rsidR="002D7BC8">
        <w:t>brother or sister is not lost</w:t>
      </w:r>
      <w:r w:rsidR="00861FA9">
        <w:t xml:space="preserve"> by taking action to</w:t>
      </w:r>
      <w:r w:rsidR="00573E15">
        <w:t xml:space="preserve"> correct it and</w:t>
      </w:r>
      <w:r w:rsidR="00861FA9">
        <w:t xml:space="preserve"> </w:t>
      </w:r>
      <w:r w:rsidR="00573E15">
        <w:t>penalize it where necessary</w:t>
      </w:r>
      <w:r w:rsidR="00861FA9">
        <w:t xml:space="preserve"> </w:t>
      </w:r>
      <w:r w:rsidR="002D7BC8">
        <w:t xml:space="preserve">. Like every rebuke or correction, </w:t>
      </w:r>
      <w:r w:rsidR="00325E74">
        <w:t>such actions</w:t>
      </w:r>
      <w:r w:rsidR="002D7BC8">
        <w:t xml:space="preserve"> </w:t>
      </w:r>
      <w:r w:rsidR="002B127D">
        <w:t>do</w:t>
      </w:r>
      <w:r w:rsidR="002D7BC8">
        <w:t xml:space="preserve"> not come </w:t>
      </w:r>
      <w:r w:rsidR="00A42189">
        <w:t>with smile</w:t>
      </w:r>
      <w:r w:rsidR="0089202B">
        <w:t>,</w:t>
      </w:r>
      <w:r w:rsidR="00A42189">
        <w:t xml:space="preserve"> neither is it initially accepted with smile by </w:t>
      </w:r>
      <w:r w:rsidR="00DC1371">
        <w:t>the person being corrected</w:t>
      </w:r>
      <w:r w:rsidR="00A42189">
        <w:t>.</w:t>
      </w:r>
      <w:r w:rsidR="00EE2D24">
        <w:t xml:space="preserve"> However, responsibility for ensuring that the intention</w:t>
      </w:r>
      <w:r w:rsidR="00542F32">
        <w:t xml:space="preserve"> is</w:t>
      </w:r>
      <w:r w:rsidR="00EE2D24">
        <w:t xml:space="preserve"> to perfect that area </w:t>
      </w:r>
      <w:r w:rsidR="00542F32">
        <w:t>of</w:t>
      </w:r>
      <w:r w:rsidR="00EE2D24">
        <w:t xml:space="preserve"> imperfection of that brother</w:t>
      </w:r>
      <w:r w:rsidR="005D06AF">
        <w:t>/sister</w:t>
      </w:r>
      <w:r w:rsidR="00542F32">
        <w:t xml:space="preserve"> is achieved</w:t>
      </w:r>
      <w:r w:rsidR="005D06AF">
        <w:t xml:space="preserve"> falls on those who want to play that role else </w:t>
      </w:r>
      <w:r w:rsidR="008E4798">
        <w:t>the</w:t>
      </w:r>
      <w:r w:rsidR="00542F32">
        <w:t xml:space="preserve"> goodness of the</w:t>
      </w:r>
      <w:r w:rsidR="008E4798">
        <w:t xml:space="preserve"> intention may be lost in the manner of approach.</w:t>
      </w:r>
    </w:p>
    <w:p w14:paraId="269558A8" w14:textId="4A76E2B2" w:rsidR="008E4798" w:rsidRDefault="008E4798" w:rsidP="001E009B">
      <w:pPr>
        <w:spacing w:after="0"/>
      </w:pPr>
    </w:p>
    <w:p w14:paraId="4DE3B34F" w14:textId="01C405CC" w:rsidR="008E4798" w:rsidRDefault="008E4798" w:rsidP="001E009B">
      <w:pPr>
        <w:spacing w:after="0"/>
      </w:pPr>
      <w:r>
        <w:t>The Apostle Paul is conscious of all these</w:t>
      </w:r>
      <w:r w:rsidR="00F46A1C">
        <w:t xml:space="preserve">, hence </w:t>
      </w:r>
      <w:r w:rsidR="002B127D">
        <w:t>h</w:t>
      </w:r>
      <w:r w:rsidR="00F46A1C">
        <w:t xml:space="preserve">is advise to the Corinthians on this issue. No doubt that there </w:t>
      </w:r>
      <w:r w:rsidR="007E27FC">
        <w:t xml:space="preserve">must have been the </w:t>
      </w:r>
      <w:r w:rsidR="00F46A1C">
        <w:t>case of a brother</w:t>
      </w:r>
      <w:r w:rsidR="00A11A57">
        <w:t>/sister</w:t>
      </w:r>
      <w:r w:rsidR="00F46A1C">
        <w:t xml:space="preserve"> </w:t>
      </w:r>
      <w:r w:rsidR="00A11A57">
        <w:t>whose actions or probably</w:t>
      </w:r>
      <w:r w:rsidR="00A67F52">
        <w:t xml:space="preserve"> inactions brought some grieve to the brethren and they have decided to react accordingly</w:t>
      </w:r>
      <w:r w:rsidR="007E27FC">
        <w:t>.</w:t>
      </w:r>
      <w:r w:rsidR="00E345C5">
        <w:t xml:space="preserve"> Paul agrees with them in whatever actions they may have taken but </w:t>
      </w:r>
      <w:r w:rsidR="004B3625">
        <w:t>he</w:t>
      </w:r>
      <w:r w:rsidR="00B900A9">
        <w:t xml:space="preserve"> </w:t>
      </w:r>
      <w:r w:rsidR="00484DED">
        <w:t>wanted them</w:t>
      </w:r>
      <w:r w:rsidR="00B900A9">
        <w:t xml:space="preserve"> to be careful not to find themselves playing into the hands of the devil.</w:t>
      </w:r>
    </w:p>
    <w:p w14:paraId="1D7A7595" w14:textId="7DFD9650" w:rsidR="006A6E7E" w:rsidRDefault="006A6E7E" w:rsidP="001E009B">
      <w:pPr>
        <w:spacing w:after="0"/>
      </w:pPr>
    </w:p>
    <w:p w14:paraId="047C7C51" w14:textId="6A439786" w:rsidR="006A6E7E" w:rsidRDefault="006A6E7E" w:rsidP="001E009B">
      <w:pPr>
        <w:spacing w:after="0"/>
      </w:pPr>
      <w:r>
        <w:t xml:space="preserve">This scripture remains relevant to Christian groups today </w:t>
      </w:r>
      <w:r w:rsidR="003C07FC">
        <w:t>as there seem to be so many “perfect” Christia</w:t>
      </w:r>
      <w:r w:rsidR="009A1745">
        <w:t xml:space="preserve">ns in church whose </w:t>
      </w:r>
      <w:r w:rsidR="00484DED">
        <w:t>“</w:t>
      </w:r>
      <w:r w:rsidR="009A1745">
        <w:t>perfect life</w:t>
      </w:r>
      <w:r w:rsidR="00484DED">
        <w:t>”</w:t>
      </w:r>
      <w:r w:rsidR="009A1745">
        <w:t xml:space="preserve"> needs to be protected from </w:t>
      </w:r>
      <w:r w:rsidR="0081250A">
        <w:t>these</w:t>
      </w:r>
      <w:r w:rsidR="009A1745">
        <w:t xml:space="preserve"> </w:t>
      </w:r>
      <w:r w:rsidR="0081250A">
        <w:t xml:space="preserve">“grieve causing” sinners amongst them. </w:t>
      </w:r>
      <w:r w:rsidR="00811B6F">
        <w:t>Their reaction to the imperfection of one amongst them is no longer with the intention to help in perfecting such</w:t>
      </w:r>
      <w:r w:rsidR="008801B6">
        <w:t xml:space="preserve"> a person</w:t>
      </w:r>
      <w:r w:rsidR="00811B6F">
        <w:t xml:space="preserve">, but to protect their </w:t>
      </w:r>
      <w:r w:rsidR="000A2303">
        <w:t>“</w:t>
      </w:r>
      <w:r w:rsidR="00811B6F">
        <w:t>perfect</w:t>
      </w:r>
      <w:r w:rsidR="000A2303">
        <w:t>”</w:t>
      </w:r>
      <w:r w:rsidR="00811B6F">
        <w:t xml:space="preserve"> </w:t>
      </w:r>
      <w:r w:rsidR="000A2303">
        <w:t>image amongst non members</w:t>
      </w:r>
      <w:r w:rsidR="003576D9">
        <w:t xml:space="preserve"> or avenge for some level of damage they feel they have suffered through the acts of such </w:t>
      </w:r>
      <w:r w:rsidR="009C54D1">
        <w:t>a brother/sister.</w:t>
      </w:r>
    </w:p>
    <w:p w14:paraId="271D6948" w14:textId="2E5CC999" w:rsidR="001779DA" w:rsidRDefault="001779DA" w:rsidP="001E009B">
      <w:pPr>
        <w:spacing w:after="0"/>
      </w:pPr>
    </w:p>
    <w:p w14:paraId="7CCFCCF1" w14:textId="77777777" w:rsidR="008F6F34" w:rsidRDefault="001779DA" w:rsidP="001E009B">
      <w:pPr>
        <w:spacing w:after="0"/>
      </w:pPr>
      <w:r>
        <w:t xml:space="preserve">The </w:t>
      </w:r>
      <w:r w:rsidR="00113340">
        <w:t xml:space="preserve">consequence of this is a great split </w:t>
      </w:r>
      <w:r w:rsidR="00241524">
        <w:t xml:space="preserve">in the body </w:t>
      </w:r>
      <w:r w:rsidR="008801B6">
        <w:t>o</w:t>
      </w:r>
      <w:r w:rsidR="00241524">
        <w:t xml:space="preserve">f Christ </w:t>
      </w:r>
      <w:r w:rsidR="008801B6">
        <w:t xml:space="preserve">to the delight of </w:t>
      </w:r>
      <w:r w:rsidR="00194460">
        <w:t xml:space="preserve">Satan. Today, there are many Christians who are outside the fold being victims of such </w:t>
      </w:r>
      <w:r w:rsidR="004B37EA">
        <w:t>reactions by fellow Christians</w:t>
      </w:r>
      <w:r w:rsidR="00DA6A8A">
        <w:t>,</w:t>
      </w:r>
      <w:r w:rsidR="004B37EA">
        <w:t xml:space="preserve"> just as there are many still within the fold who are yet to </w:t>
      </w:r>
      <w:proofErr w:type="spellStart"/>
      <w:r w:rsidR="004B37EA">
        <w:t>realise</w:t>
      </w:r>
      <w:proofErr w:type="spellEnd"/>
      <w:r w:rsidR="004B37EA">
        <w:t xml:space="preserve"> that </w:t>
      </w:r>
      <w:r w:rsidR="00A52CED">
        <w:t>everyone is a work in progress and there will be the need for brethren to live together in tolerance and forbearance.</w:t>
      </w:r>
      <w:r w:rsidR="00182D81">
        <w:t xml:space="preserve"> When </w:t>
      </w:r>
      <w:r w:rsidR="00F87209">
        <w:t>reacting to this kind of situation, the devil makes them feel they are protecting the church but the real damage is the depletion of the body of Christ.</w:t>
      </w:r>
      <w:r w:rsidR="00D62765">
        <w:t xml:space="preserve"> </w:t>
      </w:r>
    </w:p>
    <w:p w14:paraId="603E1373" w14:textId="77777777" w:rsidR="008F6F34" w:rsidRDefault="008F6F34" w:rsidP="001E009B">
      <w:pPr>
        <w:spacing w:after="0"/>
      </w:pPr>
    </w:p>
    <w:p w14:paraId="38AEAF46" w14:textId="492C0A16" w:rsidR="001779DA" w:rsidRDefault="008F6F34" w:rsidP="001E009B">
      <w:pPr>
        <w:spacing w:after="0"/>
      </w:pPr>
      <w:r>
        <w:t>Just as the Apostle Paul advised in the scripture today, it will be complete ignorance if as Christians</w:t>
      </w:r>
      <w:r w:rsidR="0023094A">
        <w:t xml:space="preserve">, we continue </w:t>
      </w:r>
      <w:r w:rsidR="00EE6FB8">
        <w:t>to react excessively to grieve caused by fellow brethren</w:t>
      </w:r>
      <w:r w:rsidR="00C86FA3">
        <w:t xml:space="preserve"> without realizing that the essence of the </w:t>
      </w:r>
      <w:r w:rsidR="00525E61">
        <w:t xml:space="preserve">church is to win as many souls as possible to </w:t>
      </w:r>
      <w:r w:rsidR="00872AE2">
        <w:t>God</w:t>
      </w:r>
      <w:r w:rsidR="00525E61">
        <w:t>.</w:t>
      </w:r>
      <w:r>
        <w:t xml:space="preserve"> </w:t>
      </w:r>
      <w:r w:rsidR="00872AE2">
        <w:t xml:space="preserve">The church is not and will never be a </w:t>
      </w:r>
      <w:r w:rsidR="0078403F">
        <w:t>location for the gathering of saints</w:t>
      </w:r>
      <w:r w:rsidR="009C3F1B">
        <w:t xml:space="preserve">. Everyone in there, whether they accept or not </w:t>
      </w:r>
      <w:r w:rsidR="001E26A6">
        <w:t xml:space="preserve">have one imperfection or the other. We all need to help one another, not </w:t>
      </w:r>
      <w:r w:rsidR="00290894">
        <w:t xml:space="preserve">by covering up the </w:t>
      </w:r>
      <w:r w:rsidR="005D1A71">
        <w:t xml:space="preserve">imperfections of one another, but by correcting and rebuking one another </w:t>
      </w:r>
      <w:r w:rsidR="00582E5A">
        <w:t xml:space="preserve">in love. That remains the only way we will not be populating the kingdom of Satan </w:t>
      </w:r>
      <w:r w:rsidR="006713DF">
        <w:t>believing</w:t>
      </w:r>
      <w:r w:rsidR="00582E5A">
        <w:t xml:space="preserve"> that we are either sanitizing the church or </w:t>
      </w:r>
      <w:r w:rsidR="00843C28">
        <w:t>instilling discipline amongst the brethren.</w:t>
      </w:r>
    </w:p>
    <w:p w14:paraId="32A0CBDA" w14:textId="5DB94169" w:rsidR="00843C28" w:rsidRDefault="00843C28" w:rsidP="001E009B">
      <w:pPr>
        <w:spacing w:after="0"/>
      </w:pPr>
    </w:p>
    <w:p w14:paraId="270F4378" w14:textId="1235878B" w:rsidR="00843C28" w:rsidRPr="00EF6FF6" w:rsidRDefault="00843C28" w:rsidP="001E009B">
      <w:pPr>
        <w:spacing w:after="0"/>
        <w:rPr>
          <w:b/>
          <w:bCs/>
        </w:rPr>
      </w:pPr>
      <w:r>
        <w:t xml:space="preserve">May God grant us all the </w:t>
      </w:r>
      <w:r w:rsidR="0038210E">
        <w:t xml:space="preserve">right attitude to addressing the errors of one another so we do not find ourselves </w:t>
      </w:r>
      <w:r w:rsidR="00773E70">
        <w:t>being recruitment agents for Satan in Jesus name. Amen.</w:t>
      </w:r>
    </w:p>
    <w:sectPr w:rsidR="00843C28" w:rsidRPr="00EF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75"/>
    <w:rsid w:val="00084218"/>
    <w:rsid w:val="000A2303"/>
    <w:rsid w:val="00113340"/>
    <w:rsid w:val="00133497"/>
    <w:rsid w:val="00146065"/>
    <w:rsid w:val="00171000"/>
    <w:rsid w:val="001779DA"/>
    <w:rsid w:val="00182D81"/>
    <w:rsid w:val="00194460"/>
    <w:rsid w:val="001E009B"/>
    <w:rsid w:val="001E26A6"/>
    <w:rsid w:val="0023094A"/>
    <w:rsid w:val="00241524"/>
    <w:rsid w:val="00283854"/>
    <w:rsid w:val="00290894"/>
    <w:rsid w:val="002A0BAE"/>
    <w:rsid w:val="002B127D"/>
    <w:rsid w:val="002B1FC2"/>
    <w:rsid w:val="002B5661"/>
    <w:rsid w:val="002D7BC8"/>
    <w:rsid w:val="002F3185"/>
    <w:rsid w:val="00325E74"/>
    <w:rsid w:val="003576D9"/>
    <w:rsid w:val="00374F04"/>
    <w:rsid w:val="00380F6B"/>
    <w:rsid w:val="0038210E"/>
    <w:rsid w:val="003A0AC7"/>
    <w:rsid w:val="003B2416"/>
    <w:rsid w:val="003C07FC"/>
    <w:rsid w:val="00406273"/>
    <w:rsid w:val="00472960"/>
    <w:rsid w:val="004766A2"/>
    <w:rsid w:val="00484DED"/>
    <w:rsid w:val="00490FAB"/>
    <w:rsid w:val="004B27A2"/>
    <w:rsid w:val="004B3625"/>
    <w:rsid w:val="004B37EA"/>
    <w:rsid w:val="00524004"/>
    <w:rsid w:val="00525E61"/>
    <w:rsid w:val="00542F32"/>
    <w:rsid w:val="005548AD"/>
    <w:rsid w:val="00573E15"/>
    <w:rsid w:val="00582E5A"/>
    <w:rsid w:val="005D06AF"/>
    <w:rsid w:val="005D1A71"/>
    <w:rsid w:val="006713DF"/>
    <w:rsid w:val="006A6E7E"/>
    <w:rsid w:val="00773E70"/>
    <w:rsid w:val="0078403F"/>
    <w:rsid w:val="007A0C68"/>
    <w:rsid w:val="007D1095"/>
    <w:rsid w:val="007E27FC"/>
    <w:rsid w:val="00811B6F"/>
    <w:rsid w:val="0081250A"/>
    <w:rsid w:val="00843C28"/>
    <w:rsid w:val="00861FA9"/>
    <w:rsid w:val="00872AE2"/>
    <w:rsid w:val="008801B6"/>
    <w:rsid w:val="0089202B"/>
    <w:rsid w:val="008E4798"/>
    <w:rsid w:val="008F6F34"/>
    <w:rsid w:val="009A1745"/>
    <w:rsid w:val="009C3F1B"/>
    <w:rsid w:val="009C54D1"/>
    <w:rsid w:val="009E6CF7"/>
    <w:rsid w:val="00A11A57"/>
    <w:rsid w:val="00A42189"/>
    <w:rsid w:val="00A51663"/>
    <w:rsid w:val="00A52CED"/>
    <w:rsid w:val="00A67F52"/>
    <w:rsid w:val="00A93167"/>
    <w:rsid w:val="00AF7BD5"/>
    <w:rsid w:val="00B117AF"/>
    <w:rsid w:val="00B13306"/>
    <w:rsid w:val="00B900A9"/>
    <w:rsid w:val="00BA1835"/>
    <w:rsid w:val="00BD4253"/>
    <w:rsid w:val="00C05D9A"/>
    <w:rsid w:val="00C21575"/>
    <w:rsid w:val="00C31CC2"/>
    <w:rsid w:val="00C8308A"/>
    <w:rsid w:val="00C86FA3"/>
    <w:rsid w:val="00D001C0"/>
    <w:rsid w:val="00D373AC"/>
    <w:rsid w:val="00D62765"/>
    <w:rsid w:val="00DA6A8A"/>
    <w:rsid w:val="00DC1371"/>
    <w:rsid w:val="00E13A1A"/>
    <w:rsid w:val="00E345C5"/>
    <w:rsid w:val="00E72F43"/>
    <w:rsid w:val="00EA128A"/>
    <w:rsid w:val="00EE2D24"/>
    <w:rsid w:val="00EE6FB8"/>
    <w:rsid w:val="00EF286F"/>
    <w:rsid w:val="00EF6FF6"/>
    <w:rsid w:val="00F46A1C"/>
    <w:rsid w:val="00F56879"/>
    <w:rsid w:val="00F74B53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8842F"/>
  <w15:chartTrackingRefBased/>
  <w15:docId w15:val="{C871C125-019A-AC4B-8E4D-9130EDD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crossandcrownchristianministry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100</cp:revision>
  <dcterms:created xsi:type="dcterms:W3CDTF">2020-08-17T10:56:00Z</dcterms:created>
  <dcterms:modified xsi:type="dcterms:W3CDTF">2020-08-20T13:38:00Z</dcterms:modified>
</cp:coreProperties>
</file>